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1918" w:rsidP="00871918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71918" w:rsidP="0087191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71918" w:rsidP="00871918">
      <w:pPr>
        <w:jc w:val="center"/>
        <w:rPr>
          <w:sz w:val="26"/>
          <w:szCs w:val="26"/>
        </w:rPr>
      </w:pP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</w:t>
      </w:r>
      <w:r w:rsidR="00061E04">
        <w:rPr>
          <w:sz w:val="26"/>
          <w:szCs w:val="26"/>
        </w:rPr>
        <w:t>15 сентября 2025</w:t>
      </w:r>
      <w:r>
        <w:rPr>
          <w:sz w:val="26"/>
          <w:szCs w:val="26"/>
        </w:rPr>
        <w:t xml:space="preserve"> года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871918" w:rsidP="00871918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>Мировой  судья</w:t>
      </w:r>
      <w:r>
        <w:rPr>
          <w:sz w:val="26"/>
          <w:szCs w:val="26"/>
        </w:rPr>
        <w:t xml:space="preserve"> судебного участка № 2 Ханты-Мансийского судебного района  Ханты-Мансийского автономного округа – Югры Новокшенова О.А., </w:t>
      </w:r>
    </w:p>
    <w:p w:rsidR="00871918" w:rsidP="00871918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061E04">
        <w:rPr>
          <w:sz w:val="26"/>
          <w:szCs w:val="26"/>
        </w:rPr>
        <w:t>993-2802/2025</w:t>
      </w:r>
      <w:r>
        <w:rPr>
          <w:sz w:val="26"/>
          <w:szCs w:val="26"/>
        </w:rPr>
        <w:t xml:space="preserve">, возбужденное по ст.20.21 КоАП РФ в отношении </w:t>
      </w:r>
      <w:r>
        <w:rPr>
          <w:b/>
          <w:sz w:val="26"/>
          <w:szCs w:val="26"/>
        </w:rPr>
        <w:t xml:space="preserve">Смирнова </w:t>
      </w:r>
      <w:r w:rsidR="00453F46">
        <w:rPr>
          <w:b/>
          <w:sz w:val="26"/>
          <w:szCs w:val="26"/>
        </w:rPr>
        <w:t xml:space="preserve">*** </w:t>
      </w:r>
    </w:p>
    <w:p w:rsidR="00871918" w:rsidP="00871918">
      <w:pPr>
        <w:ind w:firstLine="720"/>
        <w:jc w:val="both"/>
        <w:rPr>
          <w:sz w:val="26"/>
          <w:szCs w:val="26"/>
        </w:rPr>
      </w:pPr>
    </w:p>
    <w:p w:rsidR="00871918" w:rsidP="0087191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71918" w:rsidP="00871918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71918" w:rsidP="00871918">
      <w:pPr>
        <w:pStyle w:val="BodyText"/>
        <w:ind w:firstLine="567"/>
        <w:rPr>
          <w:szCs w:val="26"/>
        </w:rPr>
      </w:pPr>
      <w:r>
        <w:rPr>
          <w:szCs w:val="26"/>
        </w:rPr>
        <w:t>09.08.2025</w:t>
      </w:r>
      <w:r>
        <w:rPr>
          <w:szCs w:val="26"/>
        </w:rPr>
        <w:t xml:space="preserve"> года в </w:t>
      </w:r>
      <w:r>
        <w:rPr>
          <w:szCs w:val="26"/>
        </w:rPr>
        <w:t>19</w:t>
      </w:r>
      <w:r>
        <w:rPr>
          <w:szCs w:val="26"/>
        </w:rPr>
        <w:t xml:space="preserve"> час. </w:t>
      </w:r>
      <w:r>
        <w:rPr>
          <w:szCs w:val="26"/>
        </w:rPr>
        <w:t>30</w:t>
      </w:r>
      <w:r>
        <w:rPr>
          <w:szCs w:val="26"/>
        </w:rPr>
        <w:t xml:space="preserve"> мин. Смирнов Л.С. находился в общественном месте в </w:t>
      </w:r>
      <w:r>
        <w:rPr>
          <w:szCs w:val="26"/>
        </w:rPr>
        <w:t xml:space="preserve">районе </w:t>
      </w:r>
      <w:r w:rsidR="00453F46">
        <w:rPr>
          <w:b/>
          <w:szCs w:val="26"/>
        </w:rPr>
        <w:t xml:space="preserve">*** </w:t>
      </w:r>
      <w:r>
        <w:rPr>
          <w:szCs w:val="26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871918" w:rsidP="00871918">
      <w:pPr>
        <w:pStyle w:val="BodyText"/>
        <w:ind w:firstLine="540"/>
        <w:rPr>
          <w:szCs w:val="26"/>
        </w:rPr>
      </w:pPr>
      <w:r>
        <w:rPr>
          <w:szCs w:val="26"/>
        </w:rPr>
        <w:t>В судебном заседании Смирнов Л.С. правом на юридическую помощь защитника не воспользовался, вину в совершении правонарушения признал. Пояснил, что дополнений нет</w:t>
      </w:r>
      <w:r w:rsidR="009E7719">
        <w:rPr>
          <w:szCs w:val="26"/>
        </w:rPr>
        <w:t>, инвалидность не имеет</w:t>
      </w:r>
      <w:r>
        <w:rPr>
          <w:szCs w:val="26"/>
        </w:rPr>
        <w:t>.</w:t>
      </w:r>
    </w:p>
    <w:p w:rsidR="00871918" w:rsidP="00871918">
      <w:pPr>
        <w:pStyle w:val="BodyText"/>
        <w:ind w:firstLine="540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71918" w:rsidP="00871918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Смирнова Л.С. в совершении вышеуказанных действий подтверждается исследованными судом: протоколом об административном правонарушении от </w:t>
      </w:r>
      <w:r w:rsidR="00061E04">
        <w:rPr>
          <w:szCs w:val="26"/>
        </w:rPr>
        <w:t>09.08.2025</w:t>
      </w:r>
      <w:r>
        <w:rPr>
          <w:szCs w:val="26"/>
        </w:rPr>
        <w:t xml:space="preserve"> года; рапортами</w:t>
      </w:r>
      <w:r w:rsidR="00061E04">
        <w:rPr>
          <w:szCs w:val="26"/>
        </w:rPr>
        <w:t xml:space="preserve"> сотрудников полиции</w:t>
      </w:r>
      <w:r>
        <w:rPr>
          <w:szCs w:val="26"/>
        </w:rPr>
        <w:t>; объяснением свидетелей</w:t>
      </w:r>
      <w:r w:rsidR="009E7719">
        <w:rPr>
          <w:szCs w:val="26"/>
        </w:rPr>
        <w:t xml:space="preserve">; </w:t>
      </w:r>
      <w:r>
        <w:rPr>
          <w:szCs w:val="26"/>
        </w:rPr>
        <w:t xml:space="preserve">актом медицинского освидетельствования № </w:t>
      </w:r>
      <w:r w:rsidR="00061E04">
        <w:rPr>
          <w:szCs w:val="26"/>
        </w:rPr>
        <w:t>716</w:t>
      </w:r>
      <w:r>
        <w:rPr>
          <w:szCs w:val="26"/>
        </w:rPr>
        <w:t xml:space="preserve"> от </w:t>
      </w:r>
      <w:r w:rsidR="00061E04">
        <w:rPr>
          <w:szCs w:val="26"/>
        </w:rPr>
        <w:t>09.08.2025</w:t>
      </w:r>
      <w:r>
        <w:rPr>
          <w:szCs w:val="26"/>
        </w:rPr>
        <w:t xml:space="preserve"> года, согласно которому у Смирнова Л.С. установлено алкогольное опьянение, результат повторного исследования 0,</w:t>
      </w:r>
      <w:r w:rsidR="00061E04">
        <w:rPr>
          <w:szCs w:val="26"/>
        </w:rPr>
        <w:t>79</w:t>
      </w:r>
      <w:r w:rsidR="003263DD">
        <w:rPr>
          <w:szCs w:val="26"/>
        </w:rPr>
        <w:t xml:space="preserve"> мг/л, справкой</w:t>
      </w:r>
      <w:r>
        <w:rPr>
          <w:szCs w:val="26"/>
        </w:rPr>
        <w:t>.</w:t>
      </w:r>
    </w:p>
    <w:p w:rsidR="00871918" w:rsidP="00871918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71918" w:rsidP="00871918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71918" w:rsidP="00871918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Смирнова Л.С.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71918" w:rsidP="00871918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871918" w:rsidP="008719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Смягчающих административную ответственность обстоятельств мировым судьей не установлено.  </w:t>
      </w:r>
    </w:p>
    <w:p w:rsidR="00871918" w:rsidP="0087191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Смирновым Л.С. однородного административного правонарушения по главе 20 КоАП РФ. </w:t>
      </w:r>
    </w:p>
    <w:p w:rsidR="00871918" w:rsidP="00871918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нарушителя, </w:t>
      </w:r>
      <w:r w:rsidR="003263DD">
        <w:rPr>
          <w:sz w:val="26"/>
          <w:szCs w:val="26"/>
        </w:rPr>
        <w:t>неоднократно</w:t>
      </w:r>
      <w:r>
        <w:rPr>
          <w:sz w:val="26"/>
          <w:szCs w:val="26"/>
        </w:rPr>
        <w:t xml:space="preserve"> привлеченного к административной ответственности, в том числе за правонарушения по ст.20.21 КоАП РФ.</w:t>
      </w:r>
    </w:p>
    <w:p w:rsidR="00871918" w:rsidP="00871918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71918" w:rsidP="00871918">
      <w:pPr>
        <w:jc w:val="both"/>
        <w:rPr>
          <w:snapToGrid w:val="0"/>
          <w:color w:val="000000"/>
          <w:sz w:val="26"/>
          <w:szCs w:val="26"/>
        </w:rPr>
      </w:pPr>
    </w:p>
    <w:p w:rsidR="00871918" w:rsidP="00871918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71918" w:rsidP="00871918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71918" w:rsidP="00871918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Смирнова </w:t>
      </w:r>
      <w:r w:rsidR="00453F46">
        <w:rPr>
          <w:b/>
          <w:szCs w:val="26"/>
        </w:rPr>
        <w:t xml:space="preserve">*** </w:t>
      </w:r>
      <w:r>
        <w:rPr>
          <w:szCs w:val="26"/>
        </w:rPr>
        <w:t>виновным в совершении административного правонарушения, предусмотренного ст.20.21 Кодекса РФ об административных правонарушениях, и назначить ему наказание в виде а</w:t>
      </w:r>
      <w:r w:rsidR="003263DD">
        <w:rPr>
          <w:szCs w:val="26"/>
        </w:rPr>
        <w:t>дминистративного ареста на срок</w:t>
      </w:r>
      <w:r>
        <w:rPr>
          <w:szCs w:val="26"/>
        </w:rPr>
        <w:t xml:space="preserve"> </w:t>
      </w:r>
      <w:r w:rsidR="003263DD">
        <w:rPr>
          <w:b/>
          <w:szCs w:val="26"/>
        </w:rPr>
        <w:t>10</w:t>
      </w:r>
      <w:r>
        <w:rPr>
          <w:b/>
          <w:szCs w:val="26"/>
        </w:rPr>
        <w:t xml:space="preserve"> </w:t>
      </w:r>
      <w:r>
        <w:rPr>
          <w:szCs w:val="26"/>
        </w:rPr>
        <w:t>сут</w:t>
      </w:r>
      <w:r w:rsidR="00061E04">
        <w:rPr>
          <w:szCs w:val="26"/>
        </w:rPr>
        <w:t>ок</w:t>
      </w:r>
      <w:r>
        <w:rPr>
          <w:szCs w:val="26"/>
        </w:rPr>
        <w:t xml:space="preserve">. </w:t>
      </w:r>
    </w:p>
    <w:p w:rsidR="00871918" w:rsidP="00871918">
      <w:pPr>
        <w:pStyle w:val="BodyText2"/>
        <w:ind w:firstLine="567"/>
        <w:rPr>
          <w:szCs w:val="26"/>
        </w:rPr>
      </w:pPr>
      <w:r>
        <w:rPr>
          <w:szCs w:val="26"/>
        </w:rPr>
        <w:t xml:space="preserve">Срок наказания Смирнову Л.С.  исчислять с </w:t>
      </w:r>
      <w:r w:rsidR="00061E04">
        <w:rPr>
          <w:szCs w:val="26"/>
        </w:rPr>
        <w:t>10</w:t>
      </w:r>
      <w:r>
        <w:rPr>
          <w:szCs w:val="26"/>
        </w:rPr>
        <w:t xml:space="preserve">  час</w:t>
      </w:r>
      <w:r>
        <w:rPr>
          <w:szCs w:val="26"/>
        </w:rPr>
        <w:t xml:space="preserve">. </w:t>
      </w:r>
      <w:r w:rsidR="003263DD">
        <w:rPr>
          <w:szCs w:val="26"/>
        </w:rPr>
        <w:t>35</w:t>
      </w:r>
      <w:r>
        <w:rPr>
          <w:szCs w:val="26"/>
        </w:rPr>
        <w:t xml:space="preserve">  мин.  </w:t>
      </w:r>
      <w:r w:rsidR="00061E04">
        <w:rPr>
          <w:szCs w:val="26"/>
        </w:rPr>
        <w:t>15 сентября 2025</w:t>
      </w:r>
      <w:r>
        <w:rPr>
          <w:szCs w:val="26"/>
        </w:rPr>
        <w:t xml:space="preserve"> года. </w:t>
      </w:r>
    </w:p>
    <w:p w:rsidR="00871918" w:rsidP="00871918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71918" w:rsidP="00871918">
      <w:pPr>
        <w:pStyle w:val="BodyText2"/>
        <w:ind w:firstLine="567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061E04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71918" w:rsidP="00871918">
      <w:pPr>
        <w:widowControl w:val="0"/>
        <w:shd w:val="clear" w:color="auto" w:fill="FFFFFF"/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871918" w:rsidP="00871918">
      <w:pPr>
        <w:jc w:val="both"/>
        <w:rPr>
          <w:sz w:val="26"/>
          <w:szCs w:val="26"/>
        </w:rPr>
      </w:pPr>
    </w:p>
    <w:p w:rsidR="00871918" w:rsidP="00871918">
      <w:pPr>
        <w:jc w:val="both"/>
        <w:rPr>
          <w:sz w:val="26"/>
          <w:szCs w:val="26"/>
        </w:rPr>
      </w:pP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871918" w:rsidP="00871918">
      <w:pPr>
        <w:jc w:val="both"/>
        <w:rPr>
          <w:sz w:val="26"/>
          <w:szCs w:val="26"/>
        </w:rPr>
      </w:pP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871918" w:rsidP="00871918"/>
    <w:p w:rsidR="00871918" w:rsidP="00871918"/>
    <w:p w:rsidR="00871918" w:rsidP="00871918"/>
    <w:p w:rsidR="00871918" w:rsidP="00871918"/>
    <w:p w:rsidR="00871918" w:rsidP="00871918"/>
    <w:p w:rsidR="00871918" w:rsidP="00871918"/>
    <w:p w:rsidR="00871918" w:rsidP="00871918"/>
    <w:p w:rsidR="00F5435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32"/>
    <w:rsid w:val="00061E04"/>
    <w:rsid w:val="003263DD"/>
    <w:rsid w:val="00453F46"/>
    <w:rsid w:val="00871918"/>
    <w:rsid w:val="009E7719"/>
    <w:rsid w:val="00F50F32"/>
    <w:rsid w:val="00F543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E4A58E-1B60-4A95-B79A-38317147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7191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7191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7191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719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7191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7191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71918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7191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7191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71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E771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77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